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D5" w:rsidRDefault="008224D5" w:rsidP="008224D5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ADDIE R. LEWIS SCHOOL</w:t>
      </w:r>
    </w:p>
    <w:p w:rsidR="008224D5" w:rsidRDefault="008224D5" w:rsidP="008224D5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2017 – 2018</w:t>
      </w:r>
    </w:p>
    <w:p w:rsidR="008224D5" w:rsidRDefault="008224D5" w:rsidP="008224D5">
      <w:pPr>
        <w:contextualSpacing/>
        <w:rPr>
          <w:rFonts w:ascii="Times New Roman" w:hAnsi="Times New Roman" w:cs="Times New Roman"/>
          <w:b/>
          <w:sz w:val="24"/>
        </w:rPr>
      </w:pPr>
    </w:p>
    <w:p w:rsidR="008224D5" w:rsidRDefault="008224D5" w:rsidP="008224D5">
      <w:pPr>
        <w:contextualSpacing/>
        <w:rPr>
          <w:rFonts w:ascii="Times New Roman" w:hAnsi="Times New Roman" w:cs="Times New Roman"/>
          <w:b/>
          <w:sz w:val="24"/>
        </w:rPr>
      </w:pPr>
    </w:p>
    <w:p w:rsidR="008224D5" w:rsidRDefault="008224D5" w:rsidP="008224D5">
      <w:pPr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FOURTH GRADE SUPPLY LIST</w:t>
      </w:r>
    </w:p>
    <w:p w:rsidR="008224D5" w:rsidRDefault="008224D5" w:rsidP="008224D5">
      <w:pPr>
        <w:contextualSpacing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8983"/>
      </w:tblGrid>
      <w:tr w:rsidR="008224D5" w:rsidTr="00E81546">
        <w:tc>
          <w:tcPr>
            <w:tcW w:w="378" w:type="dxa"/>
          </w:tcPr>
          <w:p w:rsidR="008224D5" w:rsidRPr="00E81546" w:rsidRDefault="008224D5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98" w:type="dxa"/>
          </w:tcPr>
          <w:p w:rsidR="008224D5" w:rsidRPr="00E81546" w:rsidRDefault="008224D5" w:rsidP="00007022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 xml:space="preserve">Pack </w:t>
            </w:r>
            <w:r w:rsidR="00007022" w:rsidRPr="00E81546">
              <w:rPr>
                <w:rFonts w:ascii="Times New Roman" w:hAnsi="Times New Roman" w:cs="Times New Roman"/>
                <w:sz w:val="24"/>
              </w:rPr>
              <w:t>R</w:t>
            </w:r>
            <w:r w:rsidRPr="00E81546">
              <w:rPr>
                <w:rFonts w:ascii="Times New Roman" w:hAnsi="Times New Roman" w:cs="Times New Roman"/>
                <w:sz w:val="24"/>
              </w:rPr>
              <w:t xml:space="preserve">ed </w:t>
            </w:r>
            <w:r w:rsidR="00007022" w:rsidRPr="00E81546">
              <w:rPr>
                <w:rFonts w:ascii="Times New Roman" w:hAnsi="Times New Roman" w:cs="Times New Roman"/>
                <w:sz w:val="24"/>
              </w:rPr>
              <w:t>P</w:t>
            </w:r>
            <w:r w:rsidRPr="00E81546">
              <w:rPr>
                <w:rFonts w:ascii="Times New Roman" w:hAnsi="Times New Roman" w:cs="Times New Roman"/>
                <w:sz w:val="24"/>
              </w:rPr>
              <w:t>ens</w:t>
            </w:r>
          </w:p>
        </w:tc>
      </w:tr>
      <w:tr w:rsidR="008224D5" w:rsidTr="00E81546">
        <w:tc>
          <w:tcPr>
            <w:tcW w:w="378" w:type="dxa"/>
          </w:tcPr>
          <w:p w:rsidR="008224D5" w:rsidRPr="00E81546" w:rsidRDefault="008224D5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98" w:type="dxa"/>
          </w:tcPr>
          <w:p w:rsidR="008224D5" w:rsidRPr="00E81546" w:rsidRDefault="008224D5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 xml:space="preserve">Yellow </w:t>
            </w:r>
            <w:r w:rsidR="00007022" w:rsidRPr="00E81546">
              <w:rPr>
                <w:rFonts w:ascii="Times New Roman" w:hAnsi="Times New Roman" w:cs="Times New Roman"/>
                <w:sz w:val="24"/>
              </w:rPr>
              <w:t>H</w:t>
            </w:r>
            <w:r w:rsidRPr="00E81546">
              <w:rPr>
                <w:rFonts w:ascii="Times New Roman" w:hAnsi="Times New Roman" w:cs="Times New Roman"/>
                <w:sz w:val="24"/>
              </w:rPr>
              <w:t>ighlighters</w:t>
            </w:r>
          </w:p>
        </w:tc>
      </w:tr>
      <w:tr w:rsidR="008224D5" w:rsidTr="00E81546">
        <w:tc>
          <w:tcPr>
            <w:tcW w:w="378" w:type="dxa"/>
          </w:tcPr>
          <w:p w:rsidR="008224D5" w:rsidRPr="00E81546" w:rsidRDefault="008224D5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98" w:type="dxa"/>
          </w:tcPr>
          <w:p w:rsidR="008224D5" w:rsidRPr="00E81546" w:rsidRDefault="008224D5" w:rsidP="00007022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 xml:space="preserve">Pencil / </w:t>
            </w:r>
            <w:r w:rsidR="00007022" w:rsidRPr="00E81546">
              <w:rPr>
                <w:rFonts w:ascii="Times New Roman" w:hAnsi="Times New Roman" w:cs="Times New Roman"/>
                <w:sz w:val="24"/>
              </w:rPr>
              <w:t>S</w:t>
            </w:r>
            <w:r w:rsidRPr="00E81546">
              <w:rPr>
                <w:rFonts w:ascii="Times New Roman" w:hAnsi="Times New Roman" w:cs="Times New Roman"/>
                <w:sz w:val="24"/>
              </w:rPr>
              <w:t xml:space="preserve">upply </w:t>
            </w:r>
            <w:r w:rsidR="00007022" w:rsidRPr="00E81546">
              <w:rPr>
                <w:rFonts w:ascii="Times New Roman" w:hAnsi="Times New Roman" w:cs="Times New Roman"/>
                <w:sz w:val="24"/>
              </w:rPr>
              <w:t>B</w:t>
            </w:r>
            <w:r w:rsidRPr="00E81546">
              <w:rPr>
                <w:rFonts w:ascii="Times New Roman" w:hAnsi="Times New Roman" w:cs="Times New Roman"/>
                <w:sz w:val="24"/>
              </w:rPr>
              <w:t>ox</w:t>
            </w:r>
          </w:p>
        </w:tc>
      </w:tr>
      <w:tr w:rsidR="008224D5" w:rsidTr="00E81546">
        <w:tc>
          <w:tcPr>
            <w:tcW w:w="378" w:type="dxa"/>
          </w:tcPr>
          <w:p w:rsidR="008224D5" w:rsidRPr="00E81546" w:rsidRDefault="008224D5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98" w:type="dxa"/>
          </w:tcPr>
          <w:p w:rsidR="008224D5" w:rsidRPr="00E81546" w:rsidRDefault="008224D5" w:rsidP="00007022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 xml:space="preserve">Large </w:t>
            </w:r>
            <w:r w:rsidR="00007022" w:rsidRPr="00E81546">
              <w:rPr>
                <w:rFonts w:ascii="Times New Roman" w:hAnsi="Times New Roman" w:cs="Times New Roman"/>
                <w:sz w:val="24"/>
              </w:rPr>
              <w:t>G</w:t>
            </w:r>
            <w:r w:rsidRPr="00E81546">
              <w:rPr>
                <w:rFonts w:ascii="Times New Roman" w:hAnsi="Times New Roman" w:cs="Times New Roman"/>
                <w:sz w:val="24"/>
              </w:rPr>
              <w:t xml:space="preserve">lue </w:t>
            </w:r>
            <w:r w:rsidR="00007022" w:rsidRPr="00E81546">
              <w:rPr>
                <w:rFonts w:ascii="Times New Roman" w:hAnsi="Times New Roman" w:cs="Times New Roman"/>
                <w:sz w:val="24"/>
              </w:rPr>
              <w:t>S</w:t>
            </w:r>
            <w:r w:rsidRPr="00E81546">
              <w:rPr>
                <w:rFonts w:ascii="Times New Roman" w:hAnsi="Times New Roman" w:cs="Times New Roman"/>
                <w:sz w:val="24"/>
              </w:rPr>
              <w:t>ticks</w:t>
            </w:r>
          </w:p>
        </w:tc>
      </w:tr>
      <w:tr w:rsidR="008224D5" w:rsidTr="00E81546">
        <w:tc>
          <w:tcPr>
            <w:tcW w:w="378" w:type="dxa"/>
          </w:tcPr>
          <w:p w:rsidR="008224D5" w:rsidRPr="00E81546" w:rsidRDefault="008224D5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98" w:type="dxa"/>
          </w:tcPr>
          <w:p w:rsidR="008224D5" w:rsidRPr="00E81546" w:rsidRDefault="008224D5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 xml:space="preserve">Packs </w:t>
            </w:r>
            <w:r w:rsidR="00007022" w:rsidRPr="00E81546">
              <w:rPr>
                <w:rFonts w:ascii="Times New Roman" w:hAnsi="Times New Roman" w:cs="Times New Roman"/>
                <w:sz w:val="24"/>
              </w:rPr>
              <w:t>of 20-24 #2 P</w:t>
            </w:r>
            <w:r w:rsidRPr="00E81546">
              <w:rPr>
                <w:rFonts w:ascii="Times New Roman" w:hAnsi="Times New Roman" w:cs="Times New Roman"/>
                <w:sz w:val="24"/>
              </w:rPr>
              <w:t>encils</w:t>
            </w:r>
          </w:p>
        </w:tc>
      </w:tr>
      <w:tr w:rsidR="008224D5" w:rsidTr="00E81546">
        <w:tc>
          <w:tcPr>
            <w:tcW w:w="378" w:type="dxa"/>
          </w:tcPr>
          <w:p w:rsidR="008224D5" w:rsidRPr="00E81546" w:rsidRDefault="008224D5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198" w:type="dxa"/>
          </w:tcPr>
          <w:p w:rsidR="008224D5" w:rsidRPr="00E81546" w:rsidRDefault="008224D5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 xml:space="preserve">Large </w:t>
            </w:r>
            <w:r w:rsidR="00007022" w:rsidRPr="00E81546">
              <w:rPr>
                <w:rFonts w:ascii="Times New Roman" w:hAnsi="Times New Roman" w:cs="Times New Roman"/>
                <w:sz w:val="24"/>
              </w:rPr>
              <w:t>Pink E</w:t>
            </w:r>
            <w:r w:rsidRPr="00E81546">
              <w:rPr>
                <w:rFonts w:ascii="Times New Roman" w:hAnsi="Times New Roman" w:cs="Times New Roman"/>
                <w:sz w:val="24"/>
              </w:rPr>
              <w:t>rasers</w:t>
            </w:r>
          </w:p>
        </w:tc>
      </w:tr>
      <w:tr w:rsidR="008224D5" w:rsidTr="00E81546">
        <w:tc>
          <w:tcPr>
            <w:tcW w:w="378" w:type="dxa"/>
          </w:tcPr>
          <w:p w:rsidR="008224D5" w:rsidRPr="00E81546" w:rsidRDefault="007B2309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98" w:type="dxa"/>
          </w:tcPr>
          <w:p w:rsidR="008224D5" w:rsidRPr="00E81546" w:rsidRDefault="007B2309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 xml:space="preserve">Box </w:t>
            </w:r>
            <w:r w:rsidR="00E81546" w:rsidRPr="00E81546">
              <w:rPr>
                <w:rFonts w:ascii="Times New Roman" w:hAnsi="Times New Roman" w:cs="Times New Roman"/>
                <w:sz w:val="24"/>
              </w:rPr>
              <w:t>16 count C</w:t>
            </w:r>
            <w:r w:rsidRPr="00E81546">
              <w:rPr>
                <w:rFonts w:ascii="Times New Roman" w:hAnsi="Times New Roman" w:cs="Times New Roman"/>
                <w:sz w:val="24"/>
              </w:rPr>
              <w:t>rayons</w:t>
            </w:r>
          </w:p>
        </w:tc>
      </w:tr>
      <w:tr w:rsidR="00007022" w:rsidTr="00E81546">
        <w:tc>
          <w:tcPr>
            <w:tcW w:w="378" w:type="dxa"/>
          </w:tcPr>
          <w:p w:rsidR="00007022" w:rsidRPr="00E81546" w:rsidRDefault="00007022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98" w:type="dxa"/>
          </w:tcPr>
          <w:p w:rsidR="00007022" w:rsidRPr="00E81546" w:rsidRDefault="00E81546" w:rsidP="00E81546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Box 12 count C</w:t>
            </w:r>
            <w:r w:rsidR="00007022" w:rsidRPr="00E81546">
              <w:rPr>
                <w:rFonts w:ascii="Times New Roman" w:hAnsi="Times New Roman" w:cs="Times New Roman"/>
                <w:sz w:val="24"/>
              </w:rPr>
              <w:t xml:space="preserve">olored </w:t>
            </w:r>
            <w:r w:rsidRPr="00E81546">
              <w:rPr>
                <w:rFonts w:ascii="Times New Roman" w:hAnsi="Times New Roman" w:cs="Times New Roman"/>
                <w:sz w:val="24"/>
              </w:rPr>
              <w:t>P</w:t>
            </w:r>
            <w:r w:rsidR="00007022" w:rsidRPr="00E81546">
              <w:rPr>
                <w:rFonts w:ascii="Times New Roman" w:hAnsi="Times New Roman" w:cs="Times New Roman"/>
                <w:sz w:val="24"/>
              </w:rPr>
              <w:t>encils</w:t>
            </w:r>
          </w:p>
        </w:tc>
      </w:tr>
      <w:tr w:rsidR="008224D5" w:rsidTr="00E81546">
        <w:tc>
          <w:tcPr>
            <w:tcW w:w="378" w:type="dxa"/>
          </w:tcPr>
          <w:p w:rsidR="008224D5" w:rsidRPr="00E81546" w:rsidRDefault="007B2309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98" w:type="dxa"/>
          </w:tcPr>
          <w:p w:rsidR="008224D5" w:rsidRPr="00E81546" w:rsidRDefault="007B2309" w:rsidP="00E81546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 xml:space="preserve">Pair </w:t>
            </w:r>
            <w:r w:rsidR="00E81546" w:rsidRPr="00E81546">
              <w:rPr>
                <w:rFonts w:ascii="Times New Roman" w:hAnsi="Times New Roman" w:cs="Times New Roman"/>
                <w:sz w:val="24"/>
              </w:rPr>
              <w:t>S</w:t>
            </w:r>
            <w:r w:rsidRPr="00E81546">
              <w:rPr>
                <w:rFonts w:ascii="Times New Roman" w:hAnsi="Times New Roman" w:cs="Times New Roman"/>
                <w:sz w:val="24"/>
              </w:rPr>
              <w:t xml:space="preserve">mall </w:t>
            </w:r>
            <w:proofErr w:type="spellStart"/>
            <w:r w:rsidRPr="00E81546">
              <w:rPr>
                <w:rFonts w:ascii="Times New Roman" w:hAnsi="Times New Roman" w:cs="Times New Roman"/>
                <w:sz w:val="24"/>
              </w:rPr>
              <w:t>Fiskars</w:t>
            </w:r>
            <w:proofErr w:type="spellEnd"/>
            <w:r w:rsidRPr="00E815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81546" w:rsidRPr="00E81546">
              <w:rPr>
                <w:rFonts w:ascii="Times New Roman" w:hAnsi="Times New Roman" w:cs="Times New Roman"/>
                <w:sz w:val="24"/>
              </w:rPr>
              <w:t>S</w:t>
            </w:r>
            <w:r w:rsidRPr="00E81546">
              <w:rPr>
                <w:rFonts w:ascii="Times New Roman" w:hAnsi="Times New Roman" w:cs="Times New Roman"/>
                <w:sz w:val="24"/>
              </w:rPr>
              <w:t>cissors</w:t>
            </w:r>
          </w:p>
        </w:tc>
      </w:tr>
      <w:tr w:rsidR="008224D5" w:rsidTr="00E81546">
        <w:tc>
          <w:tcPr>
            <w:tcW w:w="378" w:type="dxa"/>
          </w:tcPr>
          <w:p w:rsidR="008224D5" w:rsidRPr="00E81546" w:rsidRDefault="007B2309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98" w:type="dxa"/>
          </w:tcPr>
          <w:p w:rsidR="008224D5" w:rsidRPr="00E81546" w:rsidRDefault="007B2309" w:rsidP="00E81546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Packs 200 cou</w:t>
            </w:r>
            <w:r w:rsidR="00E81546" w:rsidRPr="00E81546">
              <w:rPr>
                <w:rFonts w:ascii="Times New Roman" w:hAnsi="Times New Roman" w:cs="Times New Roman"/>
                <w:sz w:val="24"/>
              </w:rPr>
              <w:t>nt Wide-ruled N</w:t>
            </w:r>
            <w:r w:rsidRPr="00E81546">
              <w:rPr>
                <w:rFonts w:ascii="Times New Roman" w:hAnsi="Times New Roman" w:cs="Times New Roman"/>
                <w:sz w:val="24"/>
              </w:rPr>
              <w:t xml:space="preserve">otebook </w:t>
            </w:r>
            <w:r w:rsidR="00E81546" w:rsidRPr="00E81546">
              <w:rPr>
                <w:rFonts w:ascii="Times New Roman" w:hAnsi="Times New Roman" w:cs="Times New Roman"/>
                <w:sz w:val="24"/>
              </w:rPr>
              <w:t>P</w:t>
            </w:r>
            <w:r w:rsidRPr="00E81546">
              <w:rPr>
                <w:rFonts w:ascii="Times New Roman" w:hAnsi="Times New Roman" w:cs="Times New Roman"/>
                <w:sz w:val="24"/>
              </w:rPr>
              <w:t>aper</w:t>
            </w:r>
          </w:p>
        </w:tc>
      </w:tr>
      <w:tr w:rsidR="008224D5" w:rsidTr="00E81546">
        <w:tc>
          <w:tcPr>
            <w:tcW w:w="378" w:type="dxa"/>
          </w:tcPr>
          <w:p w:rsidR="008224D5" w:rsidRPr="00E81546" w:rsidRDefault="007B2309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98" w:type="dxa"/>
          </w:tcPr>
          <w:p w:rsidR="008224D5" w:rsidRPr="00E81546" w:rsidRDefault="007B2309" w:rsidP="00E81546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 xml:space="preserve">1 ½” or 2” </w:t>
            </w:r>
            <w:r w:rsidR="00007022" w:rsidRPr="00E81546">
              <w:rPr>
                <w:rFonts w:ascii="Times New Roman" w:hAnsi="Times New Roman" w:cs="Times New Roman"/>
                <w:sz w:val="24"/>
              </w:rPr>
              <w:t xml:space="preserve">3-ring </w:t>
            </w:r>
            <w:r w:rsidR="00E81546" w:rsidRPr="00E81546">
              <w:rPr>
                <w:rFonts w:ascii="Times New Roman" w:hAnsi="Times New Roman" w:cs="Times New Roman"/>
                <w:sz w:val="24"/>
              </w:rPr>
              <w:t>B</w:t>
            </w:r>
            <w:r w:rsidRPr="00E81546">
              <w:rPr>
                <w:rFonts w:ascii="Times New Roman" w:hAnsi="Times New Roman" w:cs="Times New Roman"/>
                <w:sz w:val="24"/>
              </w:rPr>
              <w:t>inder</w:t>
            </w:r>
          </w:p>
        </w:tc>
      </w:tr>
      <w:tr w:rsidR="008224D5" w:rsidTr="00E81546">
        <w:tc>
          <w:tcPr>
            <w:tcW w:w="378" w:type="dxa"/>
          </w:tcPr>
          <w:p w:rsidR="008224D5" w:rsidRPr="00E81546" w:rsidRDefault="007B2309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98" w:type="dxa"/>
          </w:tcPr>
          <w:p w:rsidR="008224D5" w:rsidRPr="00E81546" w:rsidRDefault="007B2309" w:rsidP="007B2309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 xml:space="preserve">Pack </w:t>
            </w:r>
            <w:r w:rsidR="00007022" w:rsidRPr="00E81546">
              <w:rPr>
                <w:rFonts w:ascii="Times New Roman" w:hAnsi="Times New Roman" w:cs="Times New Roman"/>
                <w:sz w:val="24"/>
              </w:rPr>
              <w:t xml:space="preserve">of </w:t>
            </w:r>
            <w:r w:rsidRPr="00E81546">
              <w:rPr>
                <w:rFonts w:ascii="Times New Roman" w:hAnsi="Times New Roman" w:cs="Times New Roman"/>
                <w:sz w:val="24"/>
              </w:rPr>
              <w:t xml:space="preserve">8 </w:t>
            </w:r>
            <w:r w:rsidR="00E81546" w:rsidRPr="00E81546">
              <w:rPr>
                <w:rFonts w:ascii="Times New Roman" w:hAnsi="Times New Roman" w:cs="Times New Roman"/>
                <w:sz w:val="24"/>
              </w:rPr>
              <w:t>Binder D</w:t>
            </w:r>
            <w:r w:rsidRPr="00E81546">
              <w:rPr>
                <w:rFonts w:ascii="Times New Roman" w:hAnsi="Times New Roman" w:cs="Times New Roman"/>
                <w:sz w:val="24"/>
              </w:rPr>
              <w:t>ividers (plastic preferred)</w:t>
            </w:r>
          </w:p>
        </w:tc>
      </w:tr>
      <w:tr w:rsidR="008224D5" w:rsidTr="00E81546">
        <w:tc>
          <w:tcPr>
            <w:tcW w:w="378" w:type="dxa"/>
          </w:tcPr>
          <w:p w:rsidR="008224D5" w:rsidRPr="00E81546" w:rsidRDefault="007B2309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98" w:type="dxa"/>
          </w:tcPr>
          <w:p w:rsidR="008224D5" w:rsidRPr="00E81546" w:rsidRDefault="007B2309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 xml:space="preserve">Composition </w:t>
            </w:r>
            <w:r w:rsidR="00E81546" w:rsidRPr="00E81546">
              <w:rPr>
                <w:rFonts w:ascii="Times New Roman" w:hAnsi="Times New Roman" w:cs="Times New Roman"/>
                <w:sz w:val="24"/>
              </w:rPr>
              <w:t>N</w:t>
            </w:r>
            <w:r w:rsidR="00007022" w:rsidRPr="00E81546">
              <w:rPr>
                <w:rFonts w:ascii="Times New Roman" w:hAnsi="Times New Roman" w:cs="Times New Roman"/>
                <w:sz w:val="24"/>
              </w:rPr>
              <w:t>ote</w:t>
            </w:r>
            <w:r w:rsidRPr="00E81546">
              <w:rPr>
                <w:rFonts w:ascii="Times New Roman" w:hAnsi="Times New Roman" w:cs="Times New Roman"/>
                <w:sz w:val="24"/>
              </w:rPr>
              <w:t>books (no spirals, please!)</w:t>
            </w:r>
          </w:p>
        </w:tc>
      </w:tr>
      <w:tr w:rsidR="008224D5" w:rsidTr="00E81546">
        <w:tc>
          <w:tcPr>
            <w:tcW w:w="378" w:type="dxa"/>
          </w:tcPr>
          <w:p w:rsidR="008224D5" w:rsidRPr="00E81546" w:rsidRDefault="007B2309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198" w:type="dxa"/>
          </w:tcPr>
          <w:p w:rsidR="008224D5" w:rsidRPr="00E81546" w:rsidRDefault="007B2309" w:rsidP="00E81546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 xml:space="preserve">3” x 3” </w:t>
            </w:r>
            <w:r w:rsidR="00E81546" w:rsidRPr="00E81546">
              <w:rPr>
                <w:rFonts w:ascii="Times New Roman" w:hAnsi="Times New Roman" w:cs="Times New Roman"/>
                <w:sz w:val="24"/>
              </w:rPr>
              <w:t>Post-it Note P</w:t>
            </w:r>
            <w:r w:rsidRPr="00E81546">
              <w:rPr>
                <w:rFonts w:ascii="Times New Roman" w:hAnsi="Times New Roman" w:cs="Times New Roman"/>
                <w:sz w:val="24"/>
              </w:rPr>
              <w:t>ads</w:t>
            </w:r>
          </w:p>
        </w:tc>
      </w:tr>
      <w:tr w:rsidR="008224D5" w:rsidTr="00E81546">
        <w:tc>
          <w:tcPr>
            <w:tcW w:w="378" w:type="dxa"/>
          </w:tcPr>
          <w:p w:rsidR="008224D5" w:rsidRPr="00E81546" w:rsidRDefault="007B2309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98" w:type="dxa"/>
          </w:tcPr>
          <w:p w:rsidR="008224D5" w:rsidRPr="00E81546" w:rsidRDefault="007B2309" w:rsidP="00E81546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Pack 100 count 3” x 5”</w:t>
            </w:r>
            <w:r w:rsidR="00E81546" w:rsidRPr="00E81546">
              <w:rPr>
                <w:rFonts w:ascii="Times New Roman" w:hAnsi="Times New Roman" w:cs="Times New Roman"/>
                <w:sz w:val="24"/>
              </w:rPr>
              <w:t xml:space="preserve"> I</w:t>
            </w:r>
            <w:r w:rsidRPr="00E81546">
              <w:rPr>
                <w:rFonts w:ascii="Times New Roman" w:hAnsi="Times New Roman" w:cs="Times New Roman"/>
                <w:sz w:val="24"/>
              </w:rPr>
              <w:t xml:space="preserve">ndex </w:t>
            </w:r>
            <w:r w:rsidR="00E81546" w:rsidRPr="00E81546">
              <w:rPr>
                <w:rFonts w:ascii="Times New Roman" w:hAnsi="Times New Roman" w:cs="Times New Roman"/>
                <w:sz w:val="24"/>
              </w:rPr>
              <w:t>C</w:t>
            </w:r>
            <w:r w:rsidRPr="00E81546">
              <w:rPr>
                <w:rFonts w:ascii="Times New Roman" w:hAnsi="Times New Roman" w:cs="Times New Roman"/>
                <w:sz w:val="24"/>
              </w:rPr>
              <w:t>ards</w:t>
            </w:r>
          </w:p>
        </w:tc>
      </w:tr>
      <w:tr w:rsidR="008224D5" w:rsidTr="00E81546">
        <w:tc>
          <w:tcPr>
            <w:tcW w:w="378" w:type="dxa"/>
          </w:tcPr>
          <w:p w:rsidR="008224D5" w:rsidRPr="00E81546" w:rsidRDefault="007B2309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98" w:type="dxa"/>
          </w:tcPr>
          <w:p w:rsidR="008224D5" w:rsidRPr="00E81546" w:rsidRDefault="00E81546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Packs 4 count Dry Erase M</w:t>
            </w:r>
            <w:r w:rsidR="007B2309" w:rsidRPr="00E81546">
              <w:rPr>
                <w:rFonts w:ascii="Times New Roman" w:hAnsi="Times New Roman" w:cs="Times New Roman"/>
                <w:sz w:val="24"/>
              </w:rPr>
              <w:t>arkers (Expo)</w:t>
            </w:r>
          </w:p>
        </w:tc>
      </w:tr>
      <w:tr w:rsidR="008224D5" w:rsidTr="00E81546">
        <w:tc>
          <w:tcPr>
            <w:tcW w:w="378" w:type="dxa"/>
          </w:tcPr>
          <w:p w:rsidR="008224D5" w:rsidRPr="00E81546" w:rsidRDefault="00007022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98" w:type="dxa"/>
          </w:tcPr>
          <w:p w:rsidR="008224D5" w:rsidRPr="00E81546" w:rsidRDefault="00007022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 xml:space="preserve">Set of </w:t>
            </w:r>
            <w:r w:rsidR="00E81546" w:rsidRPr="00E81546">
              <w:rPr>
                <w:rFonts w:ascii="Times New Roman" w:hAnsi="Times New Roman" w:cs="Times New Roman"/>
                <w:sz w:val="24"/>
              </w:rPr>
              <w:t>Multiplication C</w:t>
            </w:r>
            <w:r w:rsidRPr="00E81546">
              <w:rPr>
                <w:rFonts w:ascii="Times New Roman" w:hAnsi="Times New Roman" w:cs="Times New Roman"/>
                <w:sz w:val="24"/>
              </w:rPr>
              <w:t>ards</w:t>
            </w:r>
          </w:p>
        </w:tc>
      </w:tr>
      <w:tr w:rsidR="008224D5" w:rsidTr="00E81546">
        <w:tc>
          <w:tcPr>
            <w:tcW w:w="378" w:type="dxa"/>
          </w:tcPr>
          <w:p w:rsidR="008224D5" w:rsidRPr="00E81546" w:rsidRDefault="00007022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98" w:type="dxa"/>
          </w:tcPr>
          <w:p w:rsidR="008224D5" w:rsidRPr="00E81546" w:rsidRDefault="00007022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 xml:space="preserve">Assignment </w:t>
            </w:r>
            <w:r w:rsidR="00E81546" w:rsidRPr="00E81546">
              <w:rPr>
                <w:rFonts w:ascii="Times New Roman" w:hAnsi="Times New Roman" w:cs="Times New Roman"/>
                <w:sz w:val="24"/>
              </w:rPr>
              <w:t>N</w:t>
            </w:r>
            <w:r w:rsidRPr="00E81546">
              <w:rPr>
                <w:rFonts w:ascii="Times New Roman" w:hAnsi="Times New Roman" w:cs="Times New Roman"/>
                <w:sz w:val="24"/>
              </w:rPr>
              <w:t>otebook (available at Lewis School Store, $6)</w:t>
            </w:r>
          </w:p>
        </w:tc>
      </w:tr>
      <w:tr w:rsidR="008224D5" w:rsidTr="00E81546">
        <w:tc>
          <w:tcPr>
            <w:tcW w:w="378" w:type="dxa"/>
          </w:tcPr>
          <w:p w:rsidR="008224D5" w:rsidRPr="00E81546" w:rsidRDefault="00007022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98" w:type="dxa"/>
          </w:tcPr>
          <w:p w:rsidR="008224D5" w:rsidRPr="00E81546" w:rsidRDefault="00007022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Canisters Clorox Wipes</w:t>
            </w:r>
          </w:p>
        </w:tc>
      </w:tr>
      <w:tr w:rsidR="008224D5" w:rsidTr="00E81546">
        <w:tc>
          <w:tcPr>
            <w:tcW w:w="378" w:type="dxa"/>
          </w:tcPr>
          <w:p w:rsidR="008224D5" w:rsidRPr="00E81546" w:rsidRDefault="00007022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98" w:type="dxa"/>
          </w:tcPr>
          <w:p w:rsidR="008224D5" w:rsidRPr="00E81546" w:rsidRDefault="00007022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 xml:space="preserve">Boxes </w:t>
            </w:r>
            <w:r w:rsidR="00E81546" w:rsidRPr="00E81546">
              <w:rPr>
                <w:rFonts w:ascii="Times New Roman" w:hAnsi="Times New Roman" w:cs="Times New Roman"/>
                <w:sz w:val="24"/>
              </w:rPr>
              <w:t>Kleenex T</w:t>
            </w:r>
            <w:r w:rsidRPr="00E81546">
              <w:rPr>
                <w:rFonts w:ascii="Times New Roman" w:hAnsi="Times New Roman" w:cs="Times New Roman"/>
                <w:sz w:val="24"/>
              </w:rPr>
              <w:t>issues</w:t>
            </w:r>
          </w:p>
        </w:tc>
      </w:tr>
      <w:tr w:rsidR="008224D5" w:rsidTr="00E81546">
        <w:tc>
          <w:tcPr>
            <w:tcW w:w="378" w:type="dxa"/>
          </w:tcPr>
          <w:p w:rsidR="008224D5" w:rsidRPr="00E81546" w:rsidRDefault="00007022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98" w:type="dxa"/>
          </w:tcPr>
          <w:p w:rsidR="008224D5" w:rsidRPr="00E81546" w:rsidRDefault="00007022" w:rsidP="008224D5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Bo</w:t>
            </w:r>
            <w:r w:rsidR="00E81546" w:rsidRPr="00E81546">
              <w:rPr>
                <w:rFonts w:ascii="Times New Roman" w:hAnsi="Times New Roman" w:cs="Times New Roman"/>
                <w:sz w:val="24"/>
              </w:rPr>
              <w:t>ttle Hand S</w:t>
            </w:r>
            <w:r w:rsidRPr="00E81546">
              <w:rPr>
                <w:rFonts w:ascii="Times New Roman" w:hAnsi="Times New Roman" w:cs="Times New Roman"/>
                <w:sz w:val="24"/>
              </w:rPr>
              <w:t>anitizer</w:t>
            </w:r>
          </w:p>
        </w:tc>
      </w:tr>
    </w:tbl>
    <w:p w:rsidR="008224D5" w:rsidRDefault="008224D5" w:rsidP="008224D5">
      <w:r>
        <w:t xml:space="preserve"> </w:t>
      </w:r>
      <w:bookmarkStart w:id="0" w:name="_GoBack"/>
      <w:bookmarkEnd w:id="0"/>
    </w:p>
    <w:p w:rsidR="00E81546" w:rsidRDefault="00E81546" w:rsidP="008224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OPTIONAL SUPPLY 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8983"/>
      </w:tblGrid>
      <w:tr w:rsidR="00E81546" w:rsidRPr="00E81546" w:rsidTr="002707AE">
        <w:tc>
          <w:tcPr>
            <w:tcW w:w="378" w:type="dxa"/>
          </w:tcPr>
          <w:p w:rsidR="00E81546" w:rsidRPr="00E81546" w:rsidRDefault="00E81546" w:rsidP="002707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98" w:type="dxa"/>
          </w:tcPr>
          <w:p w:rsidR="00E81546" w:rsidRPr="00E81546" w:rsidRDefault="00E81546" w:rsidP="002707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Box Band-Aids</w:t>
            </w:r>
          </w:p>
        </w:tc>
      </w:tr>
      <w:tr w:rsidR="00E81546" w:rsidRPr="00E81546" w:rsidTr="002707AE">
        <w:tc>
          <w:tcPr>
            <w:tcW w:w="378" w:type="dxa"/>
          </w:tcPr>
          <w:p w:rsidR="00E81546" w:rsidRPr="00E81546" w:rsidRDefault="00E81546" w:rsidP="002707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98" w:type="dxa"/>
          </w:tcPr>
          <w:p w:rsidR="00E81546" w:rsidRPr="00E81546" w:rsidRDefault="00E81546" w:rsidP="002707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Box Zip-Lock Bags (quart or gallon)</w:t>
            </w:r>
          </w:p>
        </w:tc>
      </w:tr>
      <w:tr w:rsidR="00E81546" w:rsidRPr="00E81546" w:rsidTr="002707AE">
        <w:tc>
          <w:tcPr>
            <w:tcW w:w="378" w:type="dxa"/>
          </w:tcPr>
          <w:p w:rsidR="00E81546" w:rsidRPr="00E81546" w:rsidRDefault="00E81546" w:rsidP="002707AE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98" w:type="dxa"/>
          </w:tcPr>
          <w:p w:rsidR="00E81546" w:rsidRPr="00E81546" w:rsidRDefault="00E81546" w:rsidP="002707AE">
            <w:pPr>
              <w:rPr>
                <w:rFonts w:ascii="Times New Roman" w:hAnsi="Times New Roman" w:cs="Times New Roman"/>
                <w:sz w:val="24"/>
              </w:rPr>
            </w:pPr>
            <w:r w:rsidRPr="00E81546">
              <w:rPr>
                <w:rFonts w:ascii="Times New Roman" w:hAnsi="Times New Roman" w:cs="Times New Roman"/>
                <w:sz w:val="24"/>
              </w:rPr>
              <w:t>Rolls Paper Towels</w:t>
            </w:r>
          </w:p>
        </w:tc>
      </w:tr>
    </w:tbl>
    <w:p w:rsidR="00E81546" w:rsidRDefault="00E81546" w:rsidP="008224D5">
      <w:pPr>
        <w:rPr>
          <w:rFonts w:ascii="Times New Roman" w:hAnsi="Times New Roman" w:cs="Times New Roman"/>
          <w:b/>
          <w:sz w:val="24"/>
        </w:rPr>
      </w:pPr>
    </w:p>
    <w:p w:rsidR="00E81546" w:rsidRDefault="00E81546" w:rsidP="008224D5">
      <w:pPr>
        <w:rPr>
          <w:rFonts w:ascii="Times New Roman" w:hAnsi="Times New Roman" w:cs="Times New Roman"/>
          <w:sz w:val="24"/>
        </w:rPr>
      </w:pPr>
    </w:p>
    <w:p w:rsidR="00E81546" w:rsidRPr="00E81546" w:rsidRDefault="00E81546" w:rsidP="008224D5">
      <w:pPr>
        <w:rPr>
          <w:rFonts w:ascii="Times New Roman" w:hAnsi="Times New Roman" w:cs="Times New Roman"/>
          <w:sz w:val="24"/>
        </w:rPr>
      </w:pPr>
      <w:r w:rsidRPr="00E81546">
        <w:rPr>
          <w:rFonts w:ascii="Times New Roman" w:hAnsi="Times New Roman" w:cs="Times New Roman"/>
          <w:sz w:val="24"/>
        </w:rPr>
        <w:t>*Please do NOT label your child’s name on any supplies as they will be collected and stored on the first day of school.</w:t>
      </w:r>
    </w:p>
    <w:sectPr w:rsidR="00E81546" w:rsidRPr="00E8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7C8"/>
    <w:multiLevelType w:val="hybridMultilevel"/>
    <w:tmpl w:val="8962D88E"/>
    <w:lvl w:ilvl="0" w:tplc="A2786A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952FD"/>
    <w:multiLevelType w:val="hybridMultilevel"/>
    <w:tmpl w:val="FD8CA0E0"/>
    <w:lvl w:ilvl="0" w:tplc="3C060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549F8"/>
    <w:multiLevelType w:val="hybridMultilevel"/>
    <w:tmpl w:val="554EE1AC"/>
    <w:lvl w:ilvl="0" w:tplc="DF5C4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D5"/>
    <w:rsid w:val="00007022"/>
    <w:rsid w:val="002439BD"/>
    <w:rsid w:val="007B2309"/>
    <w:rsid w:val="008224D5"/>
    <w:rsid w:val="00DC7E8F"/>
    <w:rsid w:val="00E8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E1FE"/>
  <w15:chartTrackingRefBased/>
  <w15:docId w15:val="{FC2723E0-AFF5-4EE9-9064-C5399570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4D5"/>
    <w:pPr>
      <w:ind w:left="720"/>
      <w:contextualSpacing/>
    </w:pPr>
  </w:style>
  <w:style w:type="table" w:styleId="TableGrid">
    <w:name w:val="Table Grid"/>
    <w:basedOn w:val="TableNormal"/>
    <w:uiPriority w:val="59"/>
    <w:rsid w:val="0082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 Christina</dc:creator>
  <cp:keywords/>
  <dc:description/>
  <cp:lastModifiedBy>Powers, Christina</cp:lastModifiedBy>
  <cp:revision>1</cp:revision>
  <cp:lastPrinted>2017-06-01T19:43:00Z</cp:lastPrinted>
  <dcterms:created xsi:type="dcterms:W3CDTF">2017-06-01T18:50:00Z</dcterms:created>
  <dcterms:modified xsi:type="dcterms:W3CDTF">2017-06-01T19:47:00Z</dcterms:modified>
</cp:coreProperties>
</file>